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3B" w:rsidRPr="00CB3D3B" w:rsidRDefault="00CB3D3B" w:rsidP="00CB3D3B">
      <w:pPr>
        <w:rPr>
          <w:sz w:val="28"/>
          <w:szCs w:val="28"/>
        </w:rPr>
      </w:pPr>
      <w:r w:rsidRPr="00CB3D3B">
        <w:rPr>
          <w:sz w:val="28"/>
          <w:szCs w:val="28"/>
        </w:rPr>
        <w:t xml:space="preserve">Федеральным законом № 317-ФЗ от 03.08.2018 внесены изменения в статьи 11 и 14 Федерального </w:t>
      </w:r>
      <w:proofErr w:type="gramStart"/>
      <w:r w:rsidRPr="00CB3D3B">
        <w:rPr>
          <w:sz w:val="28"/>
          <w:szCs w:val="28"/>
        </w:rPr>
        <w:t>закона  №</w:t>
      </w:r>
      <w:proofErr w:type="gramEnd"/>
      <w:r w:rsidRPr="00CB3D3B">
        <w:rPr>
          <w:sz w:val="28"/>
          <w:szCs w:val="28"/>
        </w:rPr>
        <w:t>273-ФЗ от 29.12.2012 «Об образовании в Российской Федерации».</w:t>
      </w:r>
    </w:p>
    <w:p w:rsidR="00CB3D3B" w:rsidRPr="00CB3D3B" w:rsidRDefault="00CB3D3B" w:rsidP="00CB3D3B">
      <w:pPr>
        <w:rPr>
          <w:sz w:val="28"/>
          <w:szCs w:val="28"/>
        </w:rPr>
      </w:pPr>
    </w:p>
    <w:p w:rsidR="00CB3D3B" w:rsidRPr="00CB3D3B" w:rsidRDefault="00CB3D3B" w:rsidP="00CB3D3B">
      <w:pPr>
        <w:rPr>
          <w:sz w:val="28"/>
          <w:szCs w:val="28"/>
        </w:rPr>
      </w:pPr>
      <w:r w:rsidRPr="00CB3D3B">
        <w:rPr>
          <w:sz w:val="28"/>
          <w:szCs w:val="28"/>
        </w:rPr>
        <w:t xml:space="preserve">Утверждено, что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w:t>
      </w:r>
      <w:bookmarkStart w:id="0" w:name="_GoBack"/>
      <w:bookmarkEnd w:id="0"/>
      <w:r w:rsidRPr="00CB3D3B">
        <w:rPr>
          <w:sz w:val="28"/>
          <w:szCs w:val="28"/>
        </w:rPr>
        <w:t>языков из числа языков народов Российской Федерации, в том числе татарского языка как родного языка.</w:t>
      </w:r>
    </w:p>
    <w:p w:rsidR="00CB3D3B" w:rsidRPr="00CB3D3B" w:rsidRDefault="00CB3D3B" w:rsidP="00CB3D3B">
      <w:pPr>
        <w:rPr>
          <w:sz w:val="28"/>
          <w:szCs w:val="28"/>
        </w:rPr>
      </w:pPr>
    </w:p>
    <w:p w:rsidR="00CB3D3B" w:rsidRPr="00CB3D3B" w:rsidRDefault="00CB3D3B" w:rsidP="00CB3D3B">
      <w:pPr>
        <w:rPr>
          <w:sz w:val="28"/>
          <w:szCs w:val="28"/>
        </w:rPr>
      </w:pPr>
      <w:r w:rsidRPr="00CB3D3B">
        <w:rPr>
          <w:sz w:val="28"/>
          <w:szCs w:val="28"/>
        </w:rPr>
        <w:t>Согласно положениям статьи 14 Федерального закона «Об образовании в Российской Федерации»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B3D3B" w:rsidRPr="00CB3D3B" w:rsidRDefault="00CB3D3B" w:rsidP="00CB3D3B">
      <w:pPr>
        <w:rPr>
          <w:sz w:val="28"/>
          <w:szCs w:val="28"/>
        </w:rPr>
      </w:pPr>
    </w:p>
    <w:p w:rsidR="00CB3D3B" w:rsidRPr="00CB3D3B" w:rsidRDefault="00CB3D3B" w:rsidP="00CB3D3B">
      <w:pPr>
        <w:rPr>
          <w:sz w:val="28"/>
          <w:szCs w:val="28"/>
        </w:rPr>
      </w:pPr>
      <w:r w:rsidRPr="00CB3D3B">
        <w:rPr>
          <w:sz w:val="28"/>
          <w:szCs w:val="28"/>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B3D3B" w:rsidRPr="00CB3D3B" w:rsidRDefault="00CB3D3B" w:rsidP="00CB3D3B">
      <w:pPr>
        <w:rPr>
          <w:sz w:val="28"/>
          <w:szCs w:val="28"/>
        </w:rPr>
      </w:pPr>
    </w:p>
    <w:p w:rsidR="00CF2C72" w:rsidRPr="00CB3D3B" w:rsidRDefault="00CB3D3B" w:rsidP="00CB3D3B">
      <w:pPr>
        <w:rPr>
          <w:sz w:val="28"/>
          <w:szCs w:val="28"/>
        </w:rPr>
      </w:pPr>
      <w:r w:rsidRPr="00CB3D3B">
        <w:rPr>
          <w:sz w:val="28"/>
          <w:szCs w:val="28"/>
        </w:rPr>
        <w:t>Поправками в данную норму закона установлено, что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B3D3B" w:rsidRPr="00CB3D3B" w:rsidRDefault="00CB3D3B">
      <w:pPr>
        <w:rPr>
          <w:sz w:val="28"/>
          <w:szCs w:val="28"/>
        </w:rPr>
      </w:pPr>
    </w:p>
    <w:sectPr w:rsidR="00CB3D3B" w:rsidRPr="00CB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07"/>
    <w:rsid w:val="00A21207"/>
    <w:rsid w:val="00CB3D3B"/>
    <w:rsid w:val="00CF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2100C-C81D-47C1-8F75-39849225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Ильнар</dc:creator>
  <cp:keywords/>
  <dc:description/>
  <cp:lastModifiedBy>Ильнар</cp:lastModifiedBy>
  <cp:revision>2</cp:revision>
  <dcterms:created xsi:type="dcterms:W3CDTF">2018-11-27T05:58:00Z</dcterms:created>
  <dcterms:modified xsi:type="dcterms:W3CDTF">2018-11-27T05:59:00Z</dcterms:modified>
</cp:coreProperties>
</file>